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0495" w14:textId="5FBE0C67" w:rsidR="00094BA9" w:rsidRDefault="00A2087E" w:rsidP="00A66AD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87E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необходимых для предоставления муниципальной услуги, представляемых заявителем</w:t>
      </w:r>
    </w:p>
    <w:p w14:paraId="4E5578DA" w14:textId="6F821505" w:rsidR="00A2087E" w:rsidRPr="00A2087E" w:rsidRDefault="00A2087E" w:rsidP="00A66AD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7E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иной документ,</w:t>
      </w:r>
    </w:p>
    <w:p w14:paraId="400A1BD6" w14:textId="77777777" w:rsidR="00A2087E" w:rsidRPr="00A2087E" w:rsidRDefault="00A2087E" w:rsidP="00A66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7E">
        <w:rPr>
          <w:rFonts w:ascii="Times New Roman" w:hAnsi="Times New Roman" w:cs="Times New Roman"/>
          <w:sz w:val="28"/>
          <w:szCs w:val="28"/>
        </w:rPr>
        <w:t>удостоверяющий личность заявителя (законного представителя), и его копия;</w:t>
      </w:r>
    </w:p>
    <w:p w14:paraId="5EDAB602" w14:textId="3307E4E3" w:rsidR="00A2087E" w:rsidRPr="00A2087E" w:rsidRDefault="00A2087E" w:rsidP="00A66AD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7E">
        <w:rPr>
          <w:rFonts w:ascii="Times New Roman" w:hAnsi="Times New Roman" w:cs="Times New Roman"/>
          <w:sz w:val="28"/>
          <w:szCs w:val="28"/>
        </w:rPr>
        <w:t>Свидетельство о рождении и паспорт (по достижении 14-летнего</w:t>
      </w:r>
    </w:p>
    <w:p w14:paraId="6B6CB613" w14:textId="77777777" w:rsidR="00A2087E" w:rsidRDefault="00A2087E" w:rsidP="00A66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7E">
        <w:rPr>
          <w:rFonts w:ascii="Times New Roman" w:hAnsi="Times New Roman" w:cs="Times New Roman"/>
          <w:sz w:val="28"/>
          <w:szCs w:val="28"/>
        </w:rPr>
        <w:t>возраста) ребенка и их копии.</w:t>
      </w:r>
    </w:p>
    <w:p w14:paraId="22B4D189" w14:textId="4B51D88B" w:rsidR="00A2087E" w:rsidRPr="00A2087E" w:rsidRDefault="00A2087E" w:rsidP="00A66AD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7E">
        <w:rPr>
          <w:rFonts w:ascii="Times New Roman" w:hAnsi="Times New Roman" w:cs="Times New Roman"/>
          <w:sz w:val="28"/>
          <w:szCs w:val="28"/>
        </w:rPr>
        <w:t xml:space="preserve"> </w:t>
      </w:r>
      <w:r w:rsidRPr="00A2087E">
        <w:rPr>
          <w:rFonts w:ascii="Times New Roman" w:hAnsi="Times New Roman" w:cs="Times New Roman"/>
          <w:sz w:val="28"/>
          <w:szCs w:val="28"/>
        </w:rPr>
        <w:t>СНИЛС заявителя (законного представителя)</w:t>
      </w:r>
      <w:r w:rsidRPr="00A2087E">
        <w:rPr>
          <w:rFonts w:ascii="Times New Roman" w:hAnsi="Times New Roman" w:cs="Times New Roman"/>
          <w:sz w:val="28"/>
          <w:szCs w:val="28"/>
        </w:rPr>
        <w:t xml:space="preserve"> </w:t>
      </w:r>
      <w:r w:rsidRPr="00A2087E">
        <w:rPr>
          <w:rFonts w:ascii="Times New Roman" w:hAnsi="Times New Roman" w:cs="Times New Roman"/>
          <w:sz w:val="28"/>
          <w:szCs w:val="28"/>
        </w:rPr>
        <w:t>ребенка, их копии;</w:t>
      </w:r>
    </w:p>
    <w:p w14:paraId="4F7E3644" w14:textId="77777777" w:rsidR="00A2087E" w:rsidRDefault="00A2087E" w:rsidP="00A66AD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7E">
        <w:rPr>
          <w:rFonts w:ascii="Times New Roman" w:hAnsi="Times New Roman" w:cs="Times New Roman"/>
          <w:sz w:val="28"/>
          <w:szCs w:val="28"/>
        </w:rPr>
        <w:t>Свидетельство о заключении/расторжении брака, иные документы</w:t>
      </w:r>
    </w:p>
    <w:p w14:paraId="12C543D6" w14:textId="13556E89" w:rsidR="00A2087E" w:rsidRPr="00A2087E" w:rsidRDefault="00A2087E" w:rsidP="00A66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7E">
        <w:rPr>
          <w:rFonts w:ascii="Times New Roman" w:hAnsi="Times New Roman" w:cs="Times New Roman"/>
          <w:sz w:val="28"/>
          <w:szCs w:val="28"/>
        </w:rPr>
        <w:t>в</w:t>
      </w:r>
      <w:r w:rsidRPr="00A2087E">
        <w:rPr>
          <w:rFonts w:ascii="Times New Roman" w:hAnsi="Times New Roman" w:cs="Times New Roman"/>
          <w:sz w:val="28"/>
          <w:szCs w:val="28"/>
        </w:rPr>
        <w:t xml:space="preserve"> </w:t>
      </w:r>
      <w:r w:rsidRPr="00A2087E">
        <w:rPr>
          <w:rFonts w:ascii="Times New Roman" w:hAnsi="Times New Roman" w:cs="Times New Roman"/>
          <w:sz w:val="28"/>
          <w:szCs w:val="28"/>
        </w:rPr>
        <w:t>случае наличия разных фамилий в паспорте заявителя и в свидетельстве о</w:t>
      </w:r>
    </w:p>
    <w:p w14:paraId="277DF0AC" w14:textId="77777777" w:rsidR="00E775E6" w:rsidRDefault="00A2087E" w:rsidP="00A66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7E">
        <w:rPr>
          <w:rFonts w:ascii="Times New Roman" w:hAnsi="Times New Roman" w:cs="Times New Roman"/>
          <w:sz w:val="28"/>
          <w:szCs w:val="28"/>
        </w:rPr>
        <w:t>рождении ребенка и их копии.</w:t>
      </w:r>
    </w:p>
    <w:p w14:paraId="27DD0866" w14:textId="07A2FA4B" w:rsidR="00E775E6" w:rsidRPr="00E775E6" w:rsidRDefault="00E775E6" w:rsidP="00A66AD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E6">
        <w:rPr>
          <w:rFonts w:ascii="Times New Roman" w:hAnsi="Times New Roman" w:cs="Times New Roman"/>
          <w:sz w:val="28"/>
          <w:szCs w:val="28"/>
        </w:rPr>
        <w:t>Документ, подтверждающий право льготного получения путевки в</w:t>
      </w:r>
    </w:p>
    <w:p w14:paraId="2D4E3800" w14:textId="6597EFC5" w:rsidR="00A2087E" w:rsidRDefault="00E775E6" w:rsidP="00A66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E6">
        <w:rPr>
          <w:rFonts w:ascii="Times New Roman" w:hAnsi="Times New Roman" w:cs="Times New Roman"/>
          <w:sz w:val="28"/>
          <w:szCs w:val="28"/>
        </w:rPr>
        <w:t>размере 100%, и его копия: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7"/>
        <w:gridCol w:w="3655"/>
        <w:gridCol w:w="5033"/>
      </w:tblGrid>
      <w:tr w:rsidR="00A66ADC" w14:paraId="7B79B3A5" w14:textId="77777777" w:rsidTr="00A66ADC">
        <w:tc>
          <w:tcPr>
            <w:tcW w:w="0" w:type="auto"/>
          </w:tcPr>
          <w:p w14:paraId="33E12CEF" w14:textId="578A7B41" w:rsidR="00E775E6" w:rsidRPr="00A66ADC" w:rsidRDefault="00E775E6" w:rsidP="00A66A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14:paraId="6085A9E2" w14:textId="76A74A0C" w:rsidR="00E775E6" w:rsidRPr="00A66ADC" w:rsidRDefault="00E775E6" w:rsidP="00A66A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детей</w:t>
            </w:r>
          </w:p>
        </w:tc>
        <w:tc>
          <w:tcPr>
            <w:tcW w:w="0" w:type="auto"/>
          </w:tcPr>
          <w:p w14:paraId="02D333DF" w14:textId="5A3383F2" w:rsidR="00E775E6" w:rsidRPr="00A66ADC" w:rsidRDefault="00E775E6" w:rsidP="00A66A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Документы, подтверждающее право</w:t>
            </w:r>
          </w:p>
        </w:tc>
      </w:tr>
      <w:tr w:rsidR="00A66ADC" w14:paraId="2989B1ED" w14:textId="77777777" w:rsidTr="00A66ADC">
        <w:tc>
          <w:tcPr>
            <w:tcW w:w="0" w:type="auto"/>
          </w:tcPr>
          <w:p w14:paraId="06EDC5A5" w14:textId="1C25D9ED" w:rsidR="00E775E6" w:rsidRPr="00A66ADC" w:rsidRDefault="00E775E6" w:rsidP="00A66ADC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C4095B" w14:textId="693D71F7" w:rsidR="00E775E6" w:rsidRPr="00A66ADC" w:rsidRDefault="00E775E6" w:rsidP="00A66A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Дети-сироты, дети, оставшиеся без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попечения родителей</w:t>
            </w:r>
          </w:p>
        </w:tc>
        <w:tc>
          <w:tcPr>
            <w:tcW w:w="0" w:type="auto"/>
          </w:tcPr>
          <w:p w14:paraId="7DA7CDA8" w14:textId="33609361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Решение органа опеки и попечительства об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установлении опеки и попечительства/ договор о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передаче ребёнка (детей) на воспитание в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приёмную семью</w:t>
            </w:r>
          </w:p>
        </w:tc>
      </w:tr>
      <w:tr w:rsidR="00A66ADC" w14:paraId="7E66B785" w14:textId="77777777" w:rsidTr="00A66ADC">
        <w:tc>
          <w:tcPr>
            <w:tcW w:w="0" w:type="auto"/>
          </w:tcPr>
          <w:p w14:paraId="227B895F" w14:textId="1F83CA94" w:rsidR="00E775E6" w:rsidRPr="00A66ADC" w:rsidRDefault="00E775E6" w:rsidP="00A66ADC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5A288" w14:textId="3014B093" w:rsidR="00E775E6" w:rsidRPr="00A66ADC" w:rsidRDefault="00E775E6" w:rsidP="00A66A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Дети-жертвы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вооруженных и</w:t>
            </w:r>
          </w:p>
          <w:p w14:paraId="3388F8D9" w14:textId="77777777" w:rsidR="00E775E6" w:rsidRPr="00A66ADC" w:rsidRDefault="00E775E6" w:rsidP="00A66A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межнациональных конфликтов,</w:t>
            </w:r>
          </w:p>
          <w:p w14:paraId="7851C4CB" w14:textId="4FAA53A8" w:rsidR="00E775E6" w:rsidRPr="00A66ADC" w:rsidRDefault="00E775E6" w:rsidP="00A66A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экологических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и техногенных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катастроф, стихийных бедствий</w:t>
            </w:r>
          </w:p>
        </w:tc>
        <w:tc>
          <w:tcPr>
            <w:tcW w:w="0" w:type="auto"/>
          </w:tcPr>
          <w:p w14:paraId="1ED3B83B" w14:textId="42515411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Документы, подтверждающие факт нахождения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граждан в трудной жизненной ситуации в связи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со стихийными бедствиями, катастрофами, в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результате вооруженных конфликтов, или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выписка из списка пострадавших лиц, из списка</w:t>
            </w:r>
            <w:r w:rsidR="00A66ADC"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эвакуированных лиц, выписка из иных</w:t>
            </w:r>
          </w:p>
          <w:p w14:paraId="73F7A44B" w14:textId="3B4F684E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документов</w:t>
            </w:r>
          </w:p>
        </w:tc>
      </w:tr>
      <w:tr w:rsidR="00A66ADC" w14:paraId="5C9A3701" w14:textId="77777777" w:rsidTr="00A66ADC">
        <w:tc>
          <w:tcPr>
            <w:tcW w:w="0" w:type="auto"/>
          </w:tcPr>
          <w:p w14:paraId="459B6745" w14:textId="1C0CB597" w:rsidR="00E775E6" w:rsidRPr="00A66ADC" w:rsidRDefault="00E775E6" w:rsidP="00A66ADC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D5A8F1" w14:textId="3D702508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Дети из семей беженцев и</w:t>
            </w:r>
            <w:r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вынужденных переселенцев</w:t>
            </w:r>
          </w:p>
        </w:tc>
        <w:tc>
          <w:tcPr>
            <w:tcW w:w="0" w:type="auto"/>
          </w:tcPr>
          <w:p w14:paraId="20BF0E74" w14:textId="46801A58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Удостоверение беженца (вынужденного</w:t>
            </w:r>
            <w:r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переселенца) с указанием сведений о членах</w:t>
            </w:r>
            <w:r w:rsid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семьи, не достигших возраста 18 лет, признанных</w:t>
            </w:r>
            <w:r w:rsid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беженцами или вынужденными переселенцами</w:t>
            </w:r>
          </w:p>
        </w:tc>
      </w:tr>
      <w:tr w:rsidR="00A66ADC" w14:paraId="43FE5CC7" w14:textId="77777777" w:rsidTr="00A66ADC">
        <w:tc>
          <w:tcPr>
            <w:tcW w:w="0" w:type="auto"/>
          </w:tcPr>
          <w:p w14:paraId="233D0A6A" w14:textId="2ABB3AAD" w:rsidR="00E775E6" w:rsidRPr="00A66ADC" w:rsidRDefault="00E775E6" w:rsidP="00A66ADC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542186" w14:textId="7F85F4B5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Дети, оказавшиеся в</w:t>
            </w:r>
            <w:r w:rsid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экстремальных условиях, дети</w:t>
            </w:r>
            <w:r w:rsid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жертвы насилия, дети с</w:t>
            </w:r>
            <w:r w:rsid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отклонениями в поведении, дети,</w:t>
            </w:r>
            <w:r w:rsid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жизнедеятельность которых</w:t>
            </w:r>
            <w:r w:rsid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объективно нарушена в результате</w:t>
            </w:r>
          </w:p>
          <w:p w14:paraId="3D96F183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сложившихся обстоятельств и</w:t>
            </w:r>
          </w:p>
          <w:p w14:paraId="77C5514E" w14:textId="6838A026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которые не могут преодолеть</w:t>
            </w:r>
            <w:r w:rsid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данные обстоятельства</w:t>
            </w:r>
            <w:r w:rsid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самостоятельно или с помощью</w:t>
            </w:r>
            <w:r w:rsid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семьи</w:t>
            </w:r>
          </w:p>
        </w:tc>
        <w:tc>
          <w:tcPr>
            <w:tcW w:w="0" w:type="auto"/>
          </w:tcPr>
          <w:p w14:paraId="6FF17FA8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Документ, подтверждающий, что ребенок</w:t>
            </w:r>
          </w:p>
          <w:p w14:paraId="1EBB4F56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относится к одной из указанных категорий,</w:t>
            </w:r>
          </w:p>
          <w:p w14:paraId="12DF6119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предоставляемый территориальной комиссией по</w:t>
            </w:r>
          </w:p>
          <w:p w14:paraId="1E9CC12B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делам несовершеннолетних (Постановление</w:t>
            </w:r>
          </w:p>
          <w:p w14:paraId="7EAB543A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/решение компетентных органов о постановке на</w:t>
            </w:r>
          </w:p>
          <w:p w14:paraId="0DCB2B76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учет (ребенка или семьи), постановление</w:t>
            </w:r>
          </w:p>
          <w:p w14:paraId="67CD2481" w14:textId="464F010B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/решение о признании ребенка потерпевшим</w:t>
            </w:r>
          </w:p>
        </w:tc>
      </w:tr>
      <w:tr w:rsidR="00A66ADC" w14:paraId="02E3F411" w14:textId="77777777" w:rsidTr="00A66ADC">
        <w:tc>
          <w:tcPr>
            <w:tcW w:w="0" w:type="auto"/>
          </w:tcPr>
          <w:p w14:paraId="103A180F" w14:textId="34DB3D1B" w:rsidR="00E775E6" w:rsidRPr="00A66ADC" w:rsidRDefault="00E775E6" w:rsidP="00A66ADC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B9C228" w14:textId="52FA6936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Дети–инвалиды</w:t>
            </w:r>
          </w:p>
        </w:tc>
        <w:tc>
          <w:tcPr>
            <w:tcW w:w="0" w:type="auto"/>
          </w:tcPr>
          <w:p w14:paraId="345A2FAE" w14:textId="22E4EC34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Справка об инвалидности, карта реабилитации</w:t>
            </w:r>
          </w:p>
        </w:tc>
      </w:tr>
      <w:tr w:rsidR="00A66ADC" w14:paraId="5F0B3FFE" w14:textId="77777777" w:rsidTr="00A66ADC">
        <w:tc>
          <w:tcPr>
            <w:tcW w:w="0" w:type="auto"/>
          </w:tcPr>
          <w:p w14:paraId="19F1EAE6" w14:textId="4023DA95" w:rsidR="00E775E6" w:rsidRPr="00A66ADC" w:rsidRDefault="00E775E6" w:rsidP="00A66ADC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CD32B9" w14:textId="6B5D60DD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Дети из малоимущих семей</w:t>
            </w:r>
          </w:p>
        </w:tc>
        <w:tc>
          <w:tcPr>
            <w:tcW w:w="0" w:type="auto"/>
          </w:tcPr>
          <w:p w14:paraId="7532B99A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Предоставляется один из следующих</w:t>
            </w:r>
          </w:p>
          <w:p w14:paraId="360747E0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документов:</w:t>
            </w:r>
          </w:p>
          <w:p w14:paraId="505D2AD3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1. Справка из территориального Управления</w:t>
            </w:r>
          </w:p>
          <w:p w14:paraId="2140C150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lastRenderedPageBreak/>
              <w:t>социальной политики Свердловской области о</w:t>
            </w:r>
          </w:p>
          <w:p w14:paraId="4C44D9AD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назначении социального пособия малоимущей</w:t>
            </w:r>
          </w:p>
          <w:p w14:paraId="085FA3DC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семье.</w:t>
            </w:r>
          </w:p>
          <w:p w14:paraId="581DD283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2. Выписка из личного кабинета пользователя</w:t>
            </w:r>
          </w:p>
          <w:p w14:paraId="0B21D026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государственной информационной системы</w:t>
            </w:r>
          </w:p>
          <w:p w14:paraId="2B3AEC24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«Единая централизованная цифровая платформа</w:t>
            </w:r>
          </w:p>
          <w:p w14:paraId="0E81EC9C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в социальной сфере», подтверждающая</w:t>
            </w:r>
          </w:p>
          <w:p w14:paraId="295ED3BF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назначение территориальным исполнительным</w:t>
            </w:r>
          </w:p>
          <w:p w14:paraId="35EE0D45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органом государственной власти Свердловской</w:t>
            </w:r>
          </w:p>
          <w:p w14:paraId="087FE377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области – управлением социальной политики</w:t>
            </w:r>
          </w:p>
          <w:p w14:paraId="2D460614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Министерства социальной политики</w:t>
            </w:r>
          </w:p>
          <w:p w14:paraId="7263E96E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Свердловской области одному из родителей</w:t>
            </w:r>
          </w:p>
          <w:p w14:paraId="7DFF1BB1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(законных представителей) ежемесячного</w:t>
            </w:r>
          </w:p>
          <w:p w14:paraId="3ED64385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пособия на ребенка или государственной</w:t>
            </w:r>
          </w:p>
          <w:p w14:paraId="0B1FD3C1" w14:textId="3CE926A6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социальной помощи</w:t>
            </w:r>
          </w:p>
        </w:tc>
      </w:tr>
      <w:tr w:rsidR="00A66ADC" w14:paraId="7B4B2C3A" w14:textId="77777777" w:rsidTr="00A66ADC">
        <w:tc>
          <w:tcPr>
            <w:tcW w:w="0" w:type="auto"/>
          </w:tcPr>
          <w:p w14:paraId="209F9B71" w14:textId="16B16768" w:rsidR="00E775E6" w:rsidRPr="00A66ADC" w:rsidRDefault="00E775E6" w:rsidP="00A66ADC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66A57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Дети граждан, принимавших</w:t>
            </w:r>
          </w:p>
          <w:p w14:paraId="25AA51E4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(принимающих) участие в</w:t>
            </w:r>
          </w:p>
          <w:p w14:paraId="121459D8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специальной военной операции на</w:t>
            </w:r>
          </w:p>
          <w:p w14:paraId="31C767EB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территориях Украины, Донецкой</w:t>
            </w:r>
          </w:p>
          <w:p w14:paraId="49EA81E8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Народной Республики, Луганской</w:t>
            </w:r>
          </w:p>
          <w:p w14:paraId="44866B76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Народной Республики,</w:t>
            </w:r>
          </w:p>
          <w:p w14:paraId="73D560F6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Запорожской области и Херсонской</w:t>
            </w:r>
          </w:p>
          <w:p w14:paraId="5BF5A810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области или призванных на</w:t>
            </w:r>
          </w:p>
          <w:p w14:paraId="7A3D60D3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военную службу по мобилизации в</w:t>
            </w:r>
          </w:p>
          <w:p w14:paraId="1FB877E3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Вооруженные силы Российской</w:t>
            </w:r>
          </w:p>
          <w:p w14:paraId="02DC1569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Федерации в соответствии с</w:t>
            </w:r>
          </w:p>
          <w:p w14:paraId="502E1DBB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Указом Президента Российской</w:t>
            </w:r>
          </w:p>
          <w:p w14:paraId="14377ECF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Федерации от 21 сентября 2022</w:t>
            </w:r>
          </w:p>
          <w:p w14:paraId="30087696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года № 647 «Об объявлении</w:t>
            </w:r>
          </w:p>
          <w:p w14:paraId="4FBA127C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частичной мобилизации в</w:t>
            </w:r>
          </w:p>
          <w:p w14:paraId="261B0EC0" w14:textId="30640F84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Российской Федерации»</w:t>
            </w:r>
          </w:p>
        </w:tc>
        <w:tc>
          <w:tcPr>
            <w:tcW w:w="0" w:type="auto"/>
          </w:tcPr>
          <w:p w14:paraId="275103C7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Предоставляется один из следующих</w:t>
            </w:r>
          </w:p>
          <w:p w14:paraId="6A0AC3F4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документов:</w:t>
            </w:r>
          </w:p>
          <w:p w14:paraId="3A0C5F9A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1. Справка, выданная воинскими частями,</w:t>
            </w:r>
          </w:p>
          <w:p w14:paraId="07BC695F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военными комиссариатами органами, в которых</w:t>
            </w:r>
          </w:p>
          <w:p w14:paraId="62230D7E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гражданин проходит службу;</w:t>
            </w:r>
          </w:p>
          <w:p w14:paraId="75C98C83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2. Выписка из приказа, заверенная сотрудником</w:t>
            </w:r>
          </w:p>
          <w:p w14:paraId="50207374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кадрового органа воинской части;</w:t>
            </w:r>
          </w:p>
          <w:p w14:paraId="07F9F858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3. Удостоверение участника боевых действий,</w:t>
            </w:r>
          </w:p>
          <w:p w14:paraId="1BB8FB39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выданное после 24.02.2022 г.;</w:t>
            </w:r>
          </w:p>
          <w:p w14:paraId="228A767A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4. Выписка из личного кабинета пользователя</w:t>
            </w:r>
          </w:p>
          <w:p w14:paraId="34EFE5B6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государственной информационной системы</w:t>
            </w:r>
          </w:p>
          <w:p w14:paraId="724C4437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«Единая централизованная цифровая платформа</w:t>
            </w:r>
          </w:p>
          <w:p w14:paraId="72E1EEA9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в социальной сфере», содержащая сведения об</w:t>
            </w:r>
          </w:p>
          <w:p w14:paraId="608DACD3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установлении семье гражданина и (или) ребенку</w:t>
            </w:r>
          </w:p>
          <w:p w14:paraId="362BF5FE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гражданина меры социальной поддержки в виде</w:t>
            </w:r>
          </w:p>
          <w:p w14:paraId="4F88D4DC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предоставления единовременных денежных</w:t>
            </w:r>
          </w:p>
          <w:p w14:paraId="5AEE2606" w14:textId="77777777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выплат в размере 20 000 рублей, установленных</w:t>
            </w:r>
            <w:r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постановлением Правительства Свердловской</w:t>
            </w:r>
          </w:p>
          <w:p w14:paraId="7711A746" w14:textId="7D35925C" w:rsidR="00E775E6" w:rsidRPr="00A66ADC" w:rsidRDefault="00E775E6" w:rsidP="00E775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области от 20.10.2022 №693-ПП</w:t>
            </w:r>
          </w:p>
        </w:tc>
      </w:tr>
    </w:tbl>
    <w:p w14:paraId="442ECDE9" w14:textId="77777777" w:rsidR="00A66ADC" w:rsidRPr="00A66ADC" w:rsidRDefault="00A66ADC" w:rsidP="00A66ADC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DC">
        <w:rPr>
          <w:rFonts w:ascii="Times New Roman" w:hAnsi="Times New Roman" w:cs="Times New Roman"/>
          <w:sz w:val="28"/>
          <w:szCs w:val="28"/>
        </w:rPr>
        <w:t>Документ, подтверждающий право льготного получения путевки в</w:t>
      </w:r>
    </w:p>
    <w:p w14:paraId="526ADF6E" w14:textId="529E4F17" w:rsidR="00E775E6" w:rsidRDefault="00A66ADC" w:rsidP="00A66AD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DC">
        <w:rPr>
          <w:rFonts w:ascii="Times New Roman" w:hAnsi="Times New Roman" w:cs="Times New Roman"/>
          <w:sz w:val="28"/>
          <w:szCs w:val="28"/>
        </w:rPr>
        <w:t>размере 85%, и его копия: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388"/>
      </w:tblGrid>
      <w:tr w:rsidR="00A66ADC" w14:paraId="489211C6" w14:textId="77777777" w:rsidTr="00A66ADC">
        <w:tc>
          <w:tcPr>
            <w:tcW w:w="1129" w:type="dxa"/>
          </w:tcPr>
          <w:p w14:paraId="68CC91CA" w14:textId="0C3F5D55" w:rsidR="00A66ADC" w:rsidRPr="00A66ADC" w:rsidRDefault="00A66ADC" w:rsidP="00A66A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14:paraId="0B01F330" w14:textId="75EC4903" w:rsidR="00A66ADC" w:rsidRPr="00A66ADC" w:rsidRDefault="00A66ADC" w:rsidP="00A66A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детей</w:t>
            </w:r>
          </w:p>
        </w:tc>
        <w:tc>
          <w:tcPr>
            <w:tcW w:w="4388" w:type="dxa"/>
          </w:tcPr>
          <w:p w14:paraId="64DB3521" w14:textId="04B9EEB5" w:rsidR="00A66ADC" w:rsidRPr="00A66ADC" w:rsidRDefault="00A66ADC" w:rsidP="00A66A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Документы, подтверждающее право</w:t>
            </w:r>
          </w:p>
        </w:tc>
      </w:tr>
      <w:tr w:rsidR="00A66ADC" w:rsidRPr="00A66ADC" w14:paraId="3CB19A21" w14:textId="77777777" w:rsidTr="00A66ADC">
        <w:tc>
          <w:tcPr>
            <w:tcW w:w="1129" w:type="dxa"/>
          </w:tcPr>
          <w:p w14:paraId="26C0AA27" w14:textId="3BD2409C" w:rsidR="00A66ADC" w:rsidRPr="00A66ADC" w:rsidRDefault="00A66ADC" w:rsidP="00A66ADC">
            <w:pPr>
              <w:pStyle w:val="a7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3517D02" w14:textId="77777777" w:rsidR="00A66ADC" w:rsidRPr="00A66ADC" w:rsidRDefault="00A66ADC" w:rsidP="00A66A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Дети, у которых родители</w:t>
            </w:r>
          </w:p>
          <w:p w14:paraId="484C701C" w14:textId="32947A03" w:rsidR="00A66ADC" w:rsidRPr="00A66ADC" w:rsidRDefault="00A66ADC" w:rsidP="00A66A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(законные представители) либо</w:t>
            </w:r>
            <w:r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один из родителей (законный</w:t>
            </w:r>
            <w:r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представитель) являются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работниками федеральных,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государственных</w:t>
            </w:r>
            <w:r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и</w:t>
            </w:r>
            <w:r w:rsidRPr="00A66ADC"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муниципальных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6ADC">
              <w:rPr>
                <w:rFonts w:ascii="Times New Roman" w:hAnsi="Times New Roman" w:cs="Times New Roman"/>
              </w:rPr>
              <w:t>учреждений</w:t>
            </w:r>
          </w:p>
        </w:tc>
        <w:tc>
          <w:tcPr>
            <w:tcW w:w="4388" w:type="dxa"/>
          </w:tcPr>
          <w:p w14:paraId="042727DB" w14:textId="77777777" w:rsidR="00A66ADC" w:rsidRPr="00A66ADC" w:rsidRDefault="00A66ADC" w:rsidP="00A66A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Справка с места работы (службы) родителя</w:t>
            </w:r>
          </w:p>
          <w:p w14:paraId="3775C920" w14:textId="6D30AC6F" w:rsidR="00A66ADC" w:rsidRPr="00A66ADC" w:rsidRDefault="00A66ADC" w:rsidP="00A66A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6ADC">
              <w:rPr>
                <w:rFonts w:ascii="Times New Roman" w:hAnsi="Times New Roman" w:cs="Times New Roman"/>
              </w:rPr>
              <w:t>(законного представителя)</w:t>
            </w:r>
          </w:p>
        </w:tc>
      </w:tr>
    </w:tbl>
    <w:p w14:paraId="0F3B639E" w14:textId="77777777" w:rsidR="00A66ADC" w:rsidRPr="00A66ADC" w:rsidRDefault="00A66ADC" w:rsidP="00A66ADC">
      <w:pPr>
        <w:spacing w:line="276" w:lineRule="auto"/>
        <w:jc w:val="both"/>
        <w:rPr>
          <w:rFonts w:ascii="Times New Roman" w:hAnsi="Times New Roman" w:cs="Times New Roman"/>
        </w:rPr>
      </w:pPr>
    </w:p>
    <w:sectPr w:rsidR="00A66ADC" w:rsidRPr="00A6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51"/>
    <w:multiLevelType w:val="hybridMultilevel"/>
    <w:tmpl w:val="EFCE62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531F28"/>
    <w:multiLevelType w:val="hybridMultilevel"/>
    <w:tmpl w:val="CDC4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243A0"/>
    <w:multiLevelType w:val="hybridMultilevel"/>
    <w:tmpl w:val="7E9CC5CC"/>
    <w:lvl w:ilvl="0" w:tplc="9D9632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3C1BC4"/>
    <w:multiLevelType w:val="hybridMultilevel"/>
    <w:tmpl w:val="44C2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23500">
    <w:abstractNumId w:val="3"/>
  </w:num>
  <w:num w:numId="2" w16cid:durableId="2065136423">
    <w:abstractNumId w:val="2"/>
  </w:num>
  <w:num w:numId="3" w16cid:durableId="247346592">
    <w:abstractNumId w:val="1"/>
  </w:num>
  <w:num w:numId="4" w16cid:durableId="66986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99"/>
    <w:rsid w:val="00094BA9"/>
    <w:rsid w:val="00A2087E"/>
    <w:rsid w:val="00A66ADC"/>
    <w:rsid w:val="00BC2699"/>
    <w:rsid w:val="00E775E6"/>
    <w:rsid w:val="00EF68CB"/>
    <w:rsid w:val="00F4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DACA"/>
  <w15:chartTrackingRefBased/>
  <w15:docId w15:val="{1E70D62A-7C54-43A4-ACFD-1C457820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6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6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6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6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6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6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6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6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6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6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269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7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2026-05-01T11:00:00Z</dcterms:created>
  <dcterms:modified xsi:type="dcterms:W3CDTF">2026-05-01T11:00:00Z</dcterms:modified>
</cp:coreProperties>
</file>