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b/>
          <w:color w:val="111111"/>
          <w:sz w:val="18"/>
          <w:szCs w:val="18"/>
        </w:rPr>
      </w:pPr>
      <w:r w:rsidRPr="00396E8C">
        <w:rPr>
          <w:rFonts w:ascii="Tahoma" w:hAnsi="Tahoma" w:cs="Tahoma"/>
          <w:b/>
          <w:color w:val="FF0000"/>
          <w:sz w:val="33"/>
          <w:szCs w:val="33"/>
        </w:rPr>
        <w:t>Памятка для родителей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b/>
          <w:color w:val="111111"/>
          <w:sz w:val="18"/>
          <w:szCs w:val="18"/>
        </w:rPr>
      </w:pPr>
      <w:r w:rsidRPr="00396E8C">
        <w:rPr>
          <w:rFonts w:ascii="Tahoma" w:hAnsi="Tahoma" w:cs="Tahoma"/>
          <w:b/>
          <w:color w:val="0000FF"/>
          <w:sz w:val="33"/>
          <w:szCs w:val="33"/>
        </w:rPr>
        <w:t>Профилактика детского дорожно-транспортного травматизма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33"/>
          <w:szCs w:val="33"/>
        </w:rPr>
        <w:t>Рекомендации родителям младших дошкольников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33"/>
          <w:szCs w:val="33"/>
        </w:rPr>
        <w:t>по соблюдению ПДД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Ваш ребенок должен играть только во дворе под вашим наблюдением и знать: на дорогу выходить нельзя!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Не запугивайте ребенка,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Развивайте у ребенка зрительную память, внимание. Для этого создавайте игровые ситуации дома. Закрепляйте в рисунках впечатления от увиденного.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rStyle w:val="a4"/>
          <w:color w:val="111111"/>
          <w:sz w:val="28"/>
          <w:szCs w:val="28"/>
        </w:rPr>
        <w:t>В этом возрасте ваш малыш должен знать: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На дорогу выходить нельзя!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Дорогу переходить можно только со взрослым, держась за руку;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Переходить дорогу надо по переходу спокойным шагом;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Пешеходы – это люди, которые идут по улице;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Когда мы едем в автобусе, трамвае, нас называют пассажирами;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Машины бывают разные – это транспорт. Машинами управляют шоферы (водители). Для машин (транспорта) предназначена дорога (шоссе, мостовая);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Когда мы едем в транспорте, нельзя высовываться из окна, надо держаться за руку мамы, папы, или поручень;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Чтобы был порядок на дороге, чтобы не было аварий, чтобы пешеход не попал под машину, надо подчиняться сигналам светофора.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111111"/>
          <w:sz w:val="33"/>
          <w:szCs w:val="33"/>
        </w:rPr>
        <w:t>Рекомендации родителям старших дошкольников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111111"/>
          <w:sz w:val="33"/>
          <w:szCs w:val="33"/>
        </w:rPr>
        <w:t>по соблюдению ПДД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Воспитывайте у ребенка привычку быть внимательным на улице, осторожным и осмотрительным.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Наблюдайте за ситуациями на дороге, улице, за пешеходами и транспортом, светофором и обязательно обсуждайте с ребенком увиденное.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Почитайте ребенку стихотворение по теме и обязательно побеседуйте с ним о прочитанном. На прогулке, по дороге в детский сад и домой закрепляйте знания, полученные ранее.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lastRenderedPageBreak/>
        <w:t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т.д.)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Ваш ребенок должен знать и строго соблюдать определенные правила: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 </w:t>
      </w: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Ходить по тротуару следует с правой стороны.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Прежде чем перейти дорогу, надо убедиться, что транспорта нет, посмотрев налево и направо, сделать шаг на проезжую часть, наклонившись вперед снова посмотреть по сторонам, а затем передвигаться.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Переходить дорогу надо по переходу спокойным шагом;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Необходимо подчинятся сигналу светофора.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В транспорте нужно вести себя спокойно, разговаривать тихо, держаться за руку взрослого (поручни), чтобы не упасть.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Нельзя высовываться из окна автобуса, автомобиля, высовывать в окно руки.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Входить в транспорт и выходить из него можно только когда он стоит.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Стоящий общественный транспорт не обходить ни спереди, ни сзади, а ждать, пока уедет.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sym w:font="Symbol" w:char="F0D8"/>
      </w:r>
      <w:r w:rsidRPr="00396E8C">
        <w:rPr>
          <w:color w:val="111111"/>
          <w:sz w:val="28"/>
          <w:szCs w:val="28"/>
        </w:rPr>
        <w:t xml:space="preserve"> Играть можно только во дворе.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center"/>
        <w:rPr>
          <w:rFonts w:ascii="Tahoma" w:hAnsi="Tahoma" w:cs="Tahoma"/>
          <w:color w:val="111111"/>
          <w:sz w:val="32"/>
          <w:szCs w:val="32"/>
        </w:rPr>
      </w:pPr>
      <w:r w:rsidRPr="00396E8C">
        <w:rPr>
          <w:rStyle w:val="a4"/>
          <w:color w:val="111111"/>
          <w:sz w:val="32"/>
          <w:szCs w:val="32"/>
        </w:rPr>
        <w:t>Загадайте своему ребенку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color w:val="111111"/>
          <w:sz w:val="28"/>
          <w:szCs w:val="28"/>
        </w:rPr>
      </w:pP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color w:val="111111"/>
          <w:sz w:val="28"/>
          <w:szCs w:val="28"/>
        </w:rPr>
        <w:sectPr w:rsidR="00396E8C" w:rsidSect="00396E8C">
          <w:pgSz w:w="11906" w:h="16838"/>
          <w:pgMar w:top="1134" w:right="358" w:bottom="727" w:left="798" w:header="708" w:footer="708" w:gutter="0"/>
          <w:cols w:space="708"/>
          <w:docGrid w:linePitch="360"/>
        </w:sectPr>
      </w:pPr>
      <w:bookmarkStart w:id="0" w:name="_GoBack"/>
      <w:bookmarkEnd w:id="0"/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Этот конь не ест овса,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Вместо ног – два колеса.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Сядь верхом и мчись на нем.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Только лучше правь рулем! (Велосипед, мотоцикл)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Дом по улице идет,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На работу нас везет.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Не на курьих тонких ножках,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А в резиновых сапожках. (Автобус, троллейбус)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Добежала зебра до угла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И на мостовую прилегла.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И оставила свои полоски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Навсегда лежать на перекрестке. (Пешеходный переход «Зебра»)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Везет, а не лошадь,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Сам в калошах,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На красный взглянет –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Сразу встанет! (автомобиль)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С тремя глазами живет,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По очереди мигает,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Как мигнет –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Порядок наведет! (светофор)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Как зовут те дорожки,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lastRenderedPageBreak/>
        <w:t>По которым ходят ножки? (пешеходный переход)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Не живая, а идет,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Неподвижна, а ведет (дорога)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Полосатая лошадка,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Ее зеброю зовут,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Но не та, что в зоопарке,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- По ней люди все идут (переход)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В два ряда дома стоят: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10, 20, 100 подряд.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И квадратными глазами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Друг на друга глядят. (улица)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  <w:sectPr w:rsidR="00396E8C" w:rsidSect="00396E8C">
          <w:type w:val="continuous"/>
          <w:pgSz w:w="11906" w:h="16838"/>
          <w:pgMar w:top="1134" w:right="358" w:bottom="727" w:left="798" w:header="708" w:footer="708" w:gutter="0"/>
          <w:cols w:num="2" w:space="708"/>
          <w:docGrid w:linePitch="360"/>
        </w:sectPr>
      </w:pP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center"/>
        <w:rPr>
          <w:rFonts w:ascii="Tahoma" w:hAnsi="Tahoma" w:cs="Tahoma"/>
          <w:color w:val="111111"/>
          <w:sz w:val="32"/>
          <w:szCs w:val="32"/>
        </w:rPr>
      </w:pPr>
      <w:r w:rsidRPr="00396E8C">
        <w:rPr>
          <w:rStyle w:val="a4"/>
          <w:color w:val="111111"/>
          <w:sz w:val="32"/>
          <w:szCs w:val="32"/>
        </w:rPr>
        <w:t>Поиграйте с ребенком</w:t>
      </w: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Style w:val="a5"/>
          <w:rFonts w:ascii="Arial" w:hAnsi="Arial" w:cs="Arial"/>
          <w:b/>
          <w:bCs/>
          <w:color w:val="111111"/>
          <w:sz w:val="28"/>
          <w:szCs w:val="28"/>
        </w:rPr>
      </w:pPr>
    </w:p>
    <w:p w:rsid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Style w:val="a5"/>
          <w:rFonts w:ascii="Arial" w:hAnsi="Arial" w:cs="Arial"/>
          <w:b/>
          <w:bCs/>
          <w:color w:val="111111"/>
          <w:sz w:val="28"/>
          <w:szCs w:val="28"/>
        </w:rPr>
        <w:sectPr w:rsidR="00396E8C" w:rsidSect="00396E8C">
          <w:type w:val="continuous"/>
          <w:pgSz w:w="11906" w:h="16838"/>
          <w:pgMar w:top="1134" w:right="358" w:bottom="727" w:left="798" w:header="708" w:footer="708" w:gutter="0"/>
          <w:cols w:space="708"/>
          <w:docGrid w:linePitch="360"/>
        </w:sectPr>
      </w:pP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rStyle w:val="a5"/>
          <w:rFonts w:ascii="Arial" w:hAnsi="Arial" w:cs="Arial"/>
          <w:b/>
          <w:bCs/>
          <w:color w:val="111111"/>
          <w:sz w:val="28"/>
          <w:szCs w:val="28"/>
        </w:rPr>
        <w:t>Игра «Доскажи словечко»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Все будьте правилу верны: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Держаться правой… (стороны)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Должен помнить пешеход: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Перекресток - … (переход)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Есть сигналы светофора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– Подчиняйся им без… (спора)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Желтый свет – предупрежденье,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Жди сигнала для …(движенья)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Зеленый свет открыл дорогу,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Переходить ребята… (могут)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Леша с Любой ходят парой.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Где идут? По … (тротуару)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</w:pPr>
      <w:r w:rsidRPr="00396E8C">
        <w:rPr>
          <w:color w:val="111111"/>
          <w:sz w:val="28"/>
          <w:szCs w:val="28"/>
        </w:rPr>
        <w:t>Садясь в трамвай</w:t>
      </w:r>
    </w:p>
    <w:p w:rsidR="00396E8C" w:rsidRPr="00396E8C" w:rsidRDefault="00396E8C" w:rsidP="00396E8C">
      <w:pPr>
        <w:pStyle w:val="a3"/>
        <w:shd w:val="clear" w:color="auto" w:fill="FFFFFF"/>
        <w:spacing w:before="150" w:beforeAutospacing="0" w:after="180" w:afterAutospacing="0"/>
        <w:ind w:left="600"/>
        <w:jc w:val="both"/>
        <w:rPr>
          <w:rFonts w:ascii="Tahoma" w:hAnsi="Tahoma" w:cs="Tahoma"/>
          <w:color w:val="111111"/>
          <w:sz w:val="28"/>
          <w:szCs w:val="28"/>
        </w:rPr>
        <w:sectPr w:rsidR="00396E8C" w:rsidRPr="00396E8C" w:rsidSect="00396E8C">
          <w:type w:val="continuous"/>
          <w:pgSz w:w="11906" w:h="16838"/>
          <w:pgMar w:top="1134" w:right="358" w:bottom="727" w:left="798" w:header="708" w:footer="708" w:gutter="0"/>
          <w:cols w:num="2" w:space="708"/>
          <w:docGrid w:linePitch="360"/>
        </w:sectPr>
      </w:pPr>
      <w:r w:rsidRPr="00396E8C">
        <w:rPr>
          <w:color w:val="111111"/>
          <w:sz w:val="28"/>
          <w:szCs w:val="28"/>
        </w:rPr>
        <w:t>– Старшим место … (уступай)</w:t>
      </w:r>
    </w:p>
    <w:p w:rsidR="00AC4BDA" w:rsidRPr="00396E8C" w:rsidRDefault="00AC4BDA">
      <w:pPr>
        <w:rPr>
          <w:sz w:val="28"/>
          <w:szCs w:val="28"/>
        </w:rPr>
      </w:pPr>
    </w:p>
    <w:sectPr w:rsidR="00AC4BDA" w:rsidRPr="00396E8C" w:rsidSect="00396E8C">
      <w:type w:val="continuous"/>
      <w:pgSz w:w="11906" w:h="16838"/>
      <w:pgMar w:top="1134" w:right="358" w:bottom="727" w:left="79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8C"/>
    <w:rsid w:val="00396E8C"/>
    <w:rsid w:val="00AC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5F34-F67A-4FF5-B0F8-FFF3429B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E8C"/>
    <w:rPr>
      <w:b/>
      <w:bCs/>
    </w:rPr>
  </w:style>
  <w:style w:type="character" w:styleId="a5">
    <w:name w:val="Emphasis"/>
    <w:basedOn w:val="a0"/>
    <w:uiPriority w:val="20"/>
    <w:qFormat/>
    <w:rsid w:val="00396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Жевлаков</dc:creator>
  <cp:keywords/>
  <dc:description/>
  <cp:lastModifiedBy>Максим Жевлаков</cp:lastModifiedBy>
  <cp:revision>1</cp:revision>
  <dcterms:created xsi:type="dcterms:W3CDTF">2019-08-15T09:16:00Z</dcterms:created>
  <dcterms:modified xsi:type="dcterms:W3CDTF">2019-08-15T09:18:00Z</dcterms:modified>
</cp:coreProperties>
</file>